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F7196" w14:textId="1854402B" w:rsidR="00625A0E" w:rsidRPr="002913F9" w:rsidRDefault="00C50E4F" w:rsidP="00C50E4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13F9">
        <w:rPr>
          <w:rFonts w:ascii="Arial" w:hAnsi="Arial" w:cs="Arial"/>
          <w:sz w:val="20"/>
          <w:szCs w:val="20"/>
        </w:rPr>
        <w:t>ZAWIADOMIENIE Nr ……………………………….… o wagonach gotowych do zabrania z:  ……………………………………………………</w:t>
      </w:r>
      <w:r w:rsidR="000617D5" w:rsidRPr="002913F9">
        <w:rPr>
          <w:rFonts w:ascii="Arial" w:hAnsi="Arial" w:cs="Arial"/>
          <w:sz w:val="20"/>
          <w:szCs w:val="20"/>
        </w:rPr>
        <w:t>……………………………………………………</w:t>
      </w:r>
      <w:r w:rsidR="003E4CF8" w:rsidRPr="002913F9">
        <w:rPr>
          <w:rFonts w:ascii="Arial" w:hAnsi="Arial" w:cs="Arial"/>
          <w:sz w:val="20"/>
          <w:szCs w:val="20"/>
        </w:rPr>
        <w:t>………….</w:t>
      </w:r>
    </w:p>
    <w:p w14:paraId="15357ACF" w14:textId="77777777" w:rsidR="00C50E4F" w:rsidRPr="002913F9" w:rsidRDefault="00C50E4F" w:rsidP="003E4CF8">
      <w:pPr>
        <w:spacing w:after="40" w:line="240" w:lineRule="auto"/>
        <w:ind w:left="7088" w:right="-663"/>
        <w:rPr>
          <w:rFonts w:ascii="Arial" w:hAnsi="Arial" w:cs="Arial"/>
          <w:sz w:val="14"/>
          <w:szCs w:val="14"/>
        </w:rPr>
      </w:pPr>
      <w:r w:rsidRPr="002913F9">
        <w:rPr>
          <w:rFonts w:ascii="Arial" w:hAnsi="Arial" w:cs="Arial"/>
          <w:sz w:val="14"/>
          <w:szCs w:val="14"/>
        </w:rPr>
        <w:t>(nazwa punktu ładunkowego)</w:t>
      </w:r>
    </w:p>
    <w:tbl>
      <w:tblPr>
        <w:tblStyle w:val="Tabela-Siatka"/>
        <w:tblW w:w="10349" w:type="dxa"/>
        <w:tblInd w:w="-3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95"/>
        <w:gridCol w:w="248"/>
        <w:gridCol w:w="247"/>
        <w:gridCol w:w="245"/>
        <w:gridCol w:w="242"/>
        <w:gridCol w:w="239"/>
        <w:gridCol w:w="237"/>
        <w:gridCol w:w="234"/>
        <w:gridCol w:w="20"/>
        <w:gridCol w:w="242"/>
        <w:gridCol w:w="209"/>
        <w:gridCol w:w="155"/>
        <w:gridCol w:w="222"/>
        <w:gridCol w:w="128"/>
        <w:gridCol w:w="174"/>
        <w:gridCol w:w="165"/>
        <w:gridCol w:w="7"/>
        <w:gridCol w:w="13"/>
        <w:gridCol w:w="161"/>
        <w:gridCol w:w="171"/>
        <w:gridCol w:w="12"/>
        <w:gridCol w:w="42"/>
        <w:gridCol w:w="41"/>
        <w:gridCol w:w="212"/>
        <w:gridCol w:w="105"/>
        <w:gridCol w:w="63"/>
        <w:gridCol w:w="261"/>
        <w:gridCol w:w="185"/>
        <w:gridCol w:w="125"/>
        <w:gridCol w:w="123"/>
        <w:gridCol w:w="196"/>
        <w:gridCol w:w="238"/>
        <w:gridCol w:w="343"/>
        <w:gridCol w:w="218"/>
        <w:gridCol w:w="207"/>
        <w:gridCol w:w="320"/>
        <w:gridCol w:w="192"/>
        <w:gridCol w:w="353"/>
        <w:gridCol w:w="230"/>
        <w:gridCol w:w="592"/>
        <w:gridCol w:w="689"/>
        <w:gridCol w:w="1646"/>
      </w:tblGrid>
      <w:tr w:rsidR="002913F9" w:rsidRPr="002913F9" w14:paraId="509129D3" w14:textId="77777777" w:rsidTr="004624FE">
        <w:trPr>
          <w:trHeight w:val="283"/>
        </w:trPr>
        <w:tc>
          <w:tcPr>
            <w:tcW w:w="10349" w:type="dxa"/>
            <w:gridSpan w:val="4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F1AD47" w14:textId="4BAEBD79" w:rsidR="00A07024" w:rsidRPr="002913F9" w:rsidRDefault="00A07024" w:rsidP="002E0D6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8"/>
                <w:szCs w:val="18"/>
              </w:rPr>
              <w:t xml:space="preserve">Nazwa Podmiotu, który dysponował </w:t>
            </w:r>
            <w:r w:rsidR="000D70CA" w:rsidRPr="002913F9">
              <w:rPr>
                <w:rFonts w:ascii="Arial" w:hAnsi="Arial" w:cs="Arial"/>
                <w:sz w:val="18"/>
                <w:szCs w:val="18"/>
              </w:rPr>
              <w:t>przekazanymi</w:t>
            </w:r>
            <w:r w:rsidR="002E0D6C" w:rsidRPr="002913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3F9">
              <w:rPr>
                <w:rFonts w:ascii="Arial" w:hAnsi="Arial" w:cs="Arial"/>
                <w:sz w:val="18"/>
                <w:szCs w:val="18"/>
              </w:rPr>
              <w:t>wagonami:</w:t>
            </w:r>
          </w:p>
        </w:tc>
      </w:tr>
      <w:tr w:rsidR="002913F9" w:rsidRPr="002913F9" w14:paraId="11B4E396" w14:textId="77777777" w:rsidTr="006D5730">
        <w:trPr>
          <w:trHeight w:val="283"/>
        </w:trPr>
        <w:tc>
          <w:tcPr>
            <w:tcW w:w="3624" w:type="dxa"/>
            <w:gridSpan w:val="1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AC0F34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3F9">
              <w:rPr>
                <w:rFonts w:ascii="Arial" w:hAnsi="Arial" w:cs="Arial"/>
                <w:sz w:val="16"/>
                <w:szCs w:val="16"/>
              </w:rPr>
              <w:t>Stacja</w:t>
            </w:r>
          </w:p>
          <w:p w14:paraId="05D0018E" w14:textId="77777777" w:rsidR="00A50FAF" w:rsidRPr="002913F9" w:rsidRDefault="00A50FAF" w:rsidP="000D76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Rejestr BDO 000000758</w:t>
            </w:r>
          </w:p>
        </w:tc>
        <w:tc>
          <w:tcPr>
            <w:tcW w:w="150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8E3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Gotowość wagonów</w:t>
            </w:r>
          </w:p>
          <w:p w14:paraId="61D6CE0F" w14:textId="77777777" w:rsidR="00925CB5" w:rsidRPr="004C1514" w:rsidRDefault="00925CB5" w:rsidP="00D243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zgłoszono telef.</w:t>
            </w:r>
            <w:r w:rsidR="00191A98"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E3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625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4D1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961BC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4B7C426" w14:textId="77777777" w:rsidTr="006D5730">
        <w:trPr>
          <w:trHeight w:val="283"/>
        </w:trPr>
        <w:tc>
          <w:tcPr>
            <w:tcW w:w="3624" w:type="dxa"/>
            <w:gridSpan w:val="19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8BA4BE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026" w14:textId="77777777" w:rsidR="00925CB5" w:rsidRPr="004C1514" w:rsidRDefault="00925CB5" w:rsidP="00CA1A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Zgłoszenie przyjął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DEC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43FC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EC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B3D9D0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68FA6D3F" w14:textId="77777777" w:rsidTr="006D5730">
        <w:trPr>
          <w:trHeight w:val="283"/>
        </w:trPr>
        <w:tc>
          <w:tcPr>
            <w:tcW w:w="3624" w:type="dxa"/>
            <w:gridSpan w:val="19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ECB980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C953939" w14:textId="77777777" w:rsidR="00925CB5" w:rsidRPr="004C1514" w:rsidRDefault="00925CB5" w:rsidP="00A146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Zawiadomienie</w:t>
            </w: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B64" w14:textId="77777777" w:rsidR="00925CB5" w:rsidRPr="004C1514" w:rsidRDefault="00925CB5" w:rsidP="00D243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sporządził</w:t>
            </w:r>
            <w:r w:rsidR="00191A98"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133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B26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E6F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BB42B1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C61455B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A3DE7C5" w14:textId="5A328C3A" w:rsidR="00925CB5" w:rsidRPr="002913F9" w:rsidRDefault="003D7E84" w:rsidP="00A1468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913F9">
              <w:rPr>
                <w:rStyle w:val="Odwoaniedokomentarza"/>
                <w:rFonts w:ascii="Arial" w:hAnsi="Arial" w:cs="Arial"/>
              </w:rPr>
              <w:t>Obsługi planowe</w:t>
            </w: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3F16142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92E" w14:textId="01BFDCE3" w:rsidR="00925CB5" w:rsidRPr="004C1514" w:rsidRDefault="003F6350" w:rsidP="002E0D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d</w:t>
            </w:r>
            <w:r w:rsidR="00925CB5" w:rsidRPr="004C1514">
              <w:rPr>
                <w:rFonts w:ascii="Arial" w:hAnsi="Arial" w:cs="Arial"/>
                <w:sz w:val="16"/>
                <w:szCs w:val="16"/>
              </w:rPr>
              <w:t>oręczono</w:t>
            </w:r>
            <w:r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Przewoźnikowi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D7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D25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DC0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98BB97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D5F116C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AE820F" w14:textId="3D87936D" w:rsidR="00925CB5" w:rsidRPr="002913F9" w:rsidRDefault="00925CB5" w:rsidP="004A6F23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3C056A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9BD" w14:textId="77777777" w:rsidR="00925CB5" w:rsidRPr="004C1514" w:rsidRDefault="00C87A13" w:rsidP="00CA1A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O</w:t>
            </w:r>
            <w:r w:rsidR="00925CB5" w:rsidRPr="004C1514">
              <w:rPr>
                <w:rFonts w:ascii="Arial" w:hAnsi="Arial" w:cs="Arial"/>
                <w:sz w:val="16"/>
                <w:szCs w:val="16"/>
              </w:rPr>
              <w:t>debrał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0E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52B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FB7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D92B4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7A3E13CF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2C3E04" w14:textId="6E3EFA3B" w:rsidR="00925CB5" w:rsidRPr="002913F9" w:rsidRDefault="00925CB5" w:rsidP="004A6F23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6353FAD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BE134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B5777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dnia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74653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godz.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1ACAD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stanowisko służbowe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98A5079" w14:textId="24A03D29" w:rsidR="00925CB5" w:rsidRPr="004C1514" w:rsidRDefault="00B60BEB" w:rsidP="00122B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p</w:t>
            </w:r>
            <w:r w:rsidR="000724EF" w:rsidRPr="004C1514">
              <w:rPr>
                <w:rFonts w:ascii="Arial" w:hAnsi="Arial" w:cs="Arial"/>
                <w:sz w:val="16"/>
                <w:szCs w:val="16"/>
              </w:rPr>
              <w:t xml:space="preserve">odpis - </w:t>
            </w:r>
            <w:r w:rsidR="00F36E1D" w:rsidRPr="004C1514">
              <w:rPr>
                <w:rFonts w:ascii="Arial" w:hAnsi="Arial" w:cs="Arial"/>
                <w:sz w:val="16"/>
                <w:szCs w:val="16"/>
              </w:rPr>
              <w:t>c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zyteln</w:t>
            </w:r>
            <w:r w:rsidR="00122B0C" w:rsidRPr="004C1514">
              <w:rPr>
                <w:rFonts w:ascii="Arial" w:hAnsi="Arial" w:cs="Arial"/>
                <w:sz w:val="16"/>
                <w:szCs w:val="16"/>
              </w:rPr>
              <w:t>ie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 xml:space="preserve"> imię </w:t>
            </w:r>
            <w:r w:rsidRPr="004C1514">
              <w:rPr>
                <w:rFonts w:ascii="Arial" w:hAnsi="Arial" w:cs="Arial"/>
                <w:sz w:val="16"/>
                <w:szCs w:val="16"/>
              </w:rPr>
              <w:br/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</w:tr>
      <w:tr w:rsidR="002913F9" w:rsidRPr="002913F9" w14:paraId="43303052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367"/>
        </w:trPr>
        <w:tc>
          <w:tcPr>
            <w:tcW w:w="2551" w:type="dxa"/>
            <w:gridSpan w:val="11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AF4F2" w14:textId="77777777" w:rsidR="00FF5C64" w:rsidRPr="002913F9" w:rsidRDefault="00FF5C64" w:rsidP="007B0B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514">
              <w:rPr>
                <w:rFonts w:ascii="Arial" w:hAnsi="Arial" w:cs="Arial"/>
                <w:sz w:val="18"/>
                <w:szCs w:val="14"/>
              </w:rPr>
              <w:t>Numery wagonów</w:t>
            </w:r>
          </w:p>
        </w:tc>
        <w:tc>
          <w:tcPr>
            <w:tcW w:w="1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E3AE6B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Wagony</w:t>
            </w:r>
          </w:p>
          <w:p w14:paraId="5CA73C26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Podstawiono</w:t>
            </w:r>
          </w:p>
        </w:tc>
        <w:tc>
          <w:tcPr>
            <w:tcW w:w="82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16BB729F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Godzina</w:t>
            </w:r>
          </w:p>
          <w:p w14:paraId="3028F80F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ukończ.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C11711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Pobyt w </w:t>
            </w:r>
            <w:proofErr w:type="spellStart"/>
            <w:r w:rsidRPr="004C1514">
              <w:rPr>
                <w:rFonts w:ascii="Arial" w:hAnsi="Arial" w:cs="Arial"/>
                <w:sz w:val="16"/>
                <w:szCs w:val="14"/>
              </w:rPr>
              <w:t>dysp</w:t>
            </w:r>
            <w:proofErr w:type="spellEnd"/>
            <w:r w:rsidRPr="004C1514">
              <w:rPr>
                <w:rFonts w:ascii="Arial" w:hAnsi="Arial" w:cs="Arial"/>
                <w:sz w:val="16"/>
                <w:szCs w:val="14"/>
              </w:rPr>
              <w:t xml:space="preserve">. </w:t>
            </w:r>
          </w:p>
          <w:p w14:paraId="409EA2D2" w14:textId="24F15ABB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– godz. 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D91C3F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ł – ładowny </w:t>
            </w:r>
          </w:p>
          <w:p w14:paraId="441D5B14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lub pr. - próżny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3BDEF7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Masa towaru</w:t>
            </w:r>
          </w:p>
        </w:tc>
        <w:tc>
          <w:tcPr>
            <w:tcW w:w="152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906BA" w14:textId="77777777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pacing w:val="60"/>
                <w:sz w:val="16"/>
                <w:szCs w:val="14"/>
              </w:rPr>
            </w:pPr>
            <w:r w:rsidRPr="004C1514">
              <w:rPr>
                <w:rFonts w:ascii="Arial" w:hAnsi="Arial" w:cs="Arial"/>
                <w:spacing w:val="60"/>
                <w:sz w:val="16"/>
                <w:szCs w:val="14"/>
              </w:rPr>
              <w:t>Usterki</w:t>
            </w:r>
          </w:p>
          <w:p w14:paraId="40E3DE6B" w14:textId="1AE18D1B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techniczne</w:t>
            </w:r>
          </w:p>
        </w:tc>
        <w:tc>
          <w:tcPr>
            <w:tcW w:w="29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0D88857" w14:textId="77777777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Uwagi</w:t>
            </w:r>
          </w:p>
          <w:p w14:paraId="0DF32070" w14:textId="5A0AC4B2" w:rsidR="00FF5C64" w:rsidRPr="004C1514" w:rsidRDefault="00FF5C64" w:rsidP="00FC20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(stacja przeznaczenia wagonu ładownego, dane o przyborach ładunkowych)</w:t>
            </w:r>
          </w:p>
        </w:tc>
      </w:tr>
      <w:tr w:rsidR="002913F9" w:rsidRPr="002913F9" w14:paraId="02C8FB7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1134"/>
        </w:trPr>
        <w:tc>
          <w:tcPr>
            <w:tcW w:w="2551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ABA91A5" w14:textId="77777777" w:rsidR="00C57FEB" w:rsidRPr="002913F9" w:rsidRDefault="00C57FEB" w:rsidP="00D044C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52722CA0" w14:textId="77777777" w:rsidR="00C57FEB" w:rsidRPr="004C1514" w:rsidRDefault="00C57FEB" w:rsidP="00E12CF3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wg wykazu zdawczego Nr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6CD1F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Dnia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897CD5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godz.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AC78F8" w14:textId="77777777" w:rsidR="00C57FEB" w:rsidRPr="004C1514" w:rsidRDefault="00C57FEB" w:rsidP="00E12CF3">
            <w:pPr>
              <w:spacing w:after="0" w:line="240" w:lineRule="auto"/>
              <w:ind w:left="113" w:right="57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wyładowania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DA9672F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załadowania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6E84C8B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8CD528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7E2E8D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520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24C21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FF6B6D" w14:textId="77777777" w:rsidR="00C57FEB" w:rsidRPr="002913F9" w:rsidRDefault="00C57FEB" w:rsidP="00D044C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7FF954BB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12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471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2EC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1b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D79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1c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8A80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1d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B98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F572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474F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874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A9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AC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47A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6F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227A" w14:textId="4DE5CCC4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9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FCA958" w14:textId="03ED4BC1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2913F9" w:rsidRPr="002913F9" w14:paraId="6795E0F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79E1" w14:textId="77777777" w:rsidR="00A66A2A" w:rsidRPr="002913F9" w:rsidRDefault="00A66A2A" w:rsidP="00A66A2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E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6D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E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B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9A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B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6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1586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92A2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03FA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D1D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AA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37E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E54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706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C1FC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5FE68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AADC6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65B3EDE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1F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8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20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2C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D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E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B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5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28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E99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050FE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025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75D8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4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DE5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E66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D98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62C0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7EB0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2F7B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3D9C5E9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6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05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1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4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F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B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6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7A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5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2B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E0399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F4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8170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5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81E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E14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F59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B9D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F18F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AE7C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3EA2488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E3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72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3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16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E9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7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2F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F3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09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C3B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1E78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B6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BE5C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2B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32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002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3DB5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2D5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402BE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39FEA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7DE18C7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8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D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2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1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C7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7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5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2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C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C764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F381B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8BE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9DE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1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5575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471A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8233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B43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E0B8B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45DA7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BD1634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4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D3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0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18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88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BC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0B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71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38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F4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D65B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4FFF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C8DA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3C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1AC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A1E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73D8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D0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93687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8DD2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31C97B0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8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9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D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A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246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5A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02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4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338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CB08A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D4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5D9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4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D83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D21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EA76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9C6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48B13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07F83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BB460A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50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08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16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1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D5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E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BF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B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5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CFF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FDF8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0EC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828B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D2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BAF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1C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6688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5B6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2894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EF86E8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D139B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7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AB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5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8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4E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94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88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8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4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006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E16B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5E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FBE1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F3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DF09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2B3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EEB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255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30FE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97C35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EC50D70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4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42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59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8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7D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E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00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6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79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22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425B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FB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2A1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A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C23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B29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30A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05E6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7AD2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F2BCF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FF530F8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F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4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8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E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34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0E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F4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B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274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9DC5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8E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DA1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53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9BC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B2FC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49BD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75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21BE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E695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3ECDEE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3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66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C8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A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2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52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8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D8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FF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E25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4C53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952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19E4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3D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D02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43D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B350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CF2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4B91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ECF0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3F40AA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36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B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E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5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5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2D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9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21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38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F299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2ACF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9A7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299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7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334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D8A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D9D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1285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ED0F8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FF3B85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902D8D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2D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9D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1B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71C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5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9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7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A76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D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AE21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00412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5DB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55E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66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6433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E2D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7B6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8B76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F2D39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406840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805DF44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6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F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D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7A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CE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6E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7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6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B8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63B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FF274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FB9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A318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2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D9A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E60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CC53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7B86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46BA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3A48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AC9357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4B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2C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3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A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1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A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8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D3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DB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8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11F6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80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EC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5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9F5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E7B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425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5128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5CC63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12EC8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5D43B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0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D4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10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4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C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54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50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0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E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CFAD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A1277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9E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443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AF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750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6A3F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C561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FFF7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12BDB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CC25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336227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A5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C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9C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CF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3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6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4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0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29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CA9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7EB0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177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E01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5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C860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E35D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3A87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65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177C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A3DE2E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44B4AF60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1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8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7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56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B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0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3F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81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27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91E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1FF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D45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9A57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36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3AB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BDC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806F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142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73FF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DD09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335DA4A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5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7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C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09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F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3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5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F62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1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961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9881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62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CD00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06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A23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FA7E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A40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A90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E666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4C67C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B7B6E3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C6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8A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57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A6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09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A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E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1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14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2FAA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5F38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E0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813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7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C496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901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5F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952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59E5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7995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AE5DB47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F80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8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29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5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4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AA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4C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D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85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8CE2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CA1BC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807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F80D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3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029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7BA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2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0FF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D25C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3FFE44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011F4E4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7F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83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8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2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B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C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97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E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6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43C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2449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E1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35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03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A7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F8FA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79F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BB3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67916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4FF2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07CF17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14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19F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F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5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5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90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A4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1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AA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11C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0F81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B3C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FA5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5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0D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E54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EAE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065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DB7D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1A3B5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DCC15BF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FE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F4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B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E8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F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2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80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87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8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4E5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C78CE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5CA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8BED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5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C6E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1F91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DE7C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1CA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B698C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5D21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43CA89EC" w14:textId="77777777" w:rsidTr="006D5730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55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96B33C7" w14:textId="4D300D7E" w:rsidR="00A84966" w:rsidRPr="002913F9" w:rsidRDefault="00A84966" w:rsidP="00FF5C64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Liczba wagonów:</w:t>
            </w:r>
          </w:p>
        </w:tc>
        <w:tc>
          <w:tcPr>
            <w:tcW w:w="714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0AE28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45A032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E3E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EEF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A6BD3AC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7" w:type="dxa"/>
            <w:gridSpan w:val="15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B1DD99" w14:textId="3361D38F" w:rsidR="00A84966" w:rsidRPr="002913F9" w:rsidRDefault="00A84966" w:rsidP="00A8496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…………………………………………………………………………………………….</w:t>
            </w:r>
          </w:p>
          <w:p w14:paraId="2E6069E0" w14:textId="07827B63" w:rsidR="00A84966" w:rsidRPr="002913F9" w:rsidRDefault="00A84966" w:rsidP="002E0D6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 xml:space="preserve">(podpis - czytelnie </w:t>
            </w:r>
            <w:r w:rsidR="002E0D6C" w:rsidRPr="002913F9">
              <w:rPr>
                <w:rFonts w:ascii="Arial" w:hAnsi="Arial" w:cs="Arial"/>
                <w:sz w:val="14"/>
                <w:szCs w:val="14"/>
              </w:rPr>
              <w:t>imię i nazwisko przedstawiciela Przewoźnika</w:t>
            </w:r>
            <w:r w:rsidRPr="002913F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2913F9" w:rsidRPr="002913F9" w14:paraId="066B71E2" w14:textId="77777777" w:rsidTr="006D5730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55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C19EA84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71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A43F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17B3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819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E7C9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D8BC0A5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54F98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0B59D6BA" w14:textId="77777777" w:rsidTr="006D57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309" w:type="dxa"/>
            <w:gridSpan w:val="10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62FCA1A6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D24023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4897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4CCCE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1CFB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B0B0D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F4ED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67DDA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16703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3F9" w:rsidRPr="002913F9" w14:paraId="466B4B80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09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6222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dnia:</w:t>
            </w:r>
          </w:p>
        </w:tc>
        <w:tc>
          <w:tcPr>
            <w:tcW w:w="2383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B46D8B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godzina:</w:t>
            </w: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A40F9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2C9CE110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692" w:type="dxa"/>
            <w:gridSpan w:val="2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E8A890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977A59" w14:textId="4DEB138C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</w:t>
            </w:r>
            <w:r w:rsidR="00882F49" w:rsidRPr="002913F9">
              <w:rPr>
                <w:rFonts w:ascii="Arial" w:hAnsi="Arial" w:cs="Arial"/>
                <w:sz w:val="14"/>
                <w:szCs w:val="14"/>
              </w:rPr>
              <w:t>….</w:t>
            </w:r>
          </w:p>
          <w:p w14:paraId="2D4D1D7C" w14:textId="25D42CBC" w:rsidR="00A84966" w:rsidRPr="002913F9" w:rsidRDefault="00A84966" w:rsidP="0043527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(podpis - czytelnie imię i nazwisko przedstawiciela Podmiotu, który dysponował przekazanymi wagonami – zdającego)</w:t>
            </w:r>
          </w:p>
        </w:tc>
        <w:tc>
          <w:tcPr>
            <w:tcW w:w="3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270EBC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110E61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057C2D2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D9C131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9D5328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300CBC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09559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7E208D63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692" w:type="dxa"/>
            <w:gridSpan w:val="2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B465F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478DB7" w14:textId="7CB47F95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………………………………………………………………………………..</w:t>
            </w:r>
          </w:p>
          <w:p w14:paraId="6BC65F2A" w14:textId="0AD622C0" w:rsidR="00A84966" w:rsidRPr="002913F9" w:rsidRDefault="00A84966" w:rsidP="002B28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(podpis - czytelnie imię i nazwisko przedstawiciela Przewoźnika – przyjmującego )</w:t>
            </w:r>
          </w:p>
        </w:tc>
        <w:tc>
          <w:tcPr>
            <w:tcW w:w="31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43DC29F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2B0C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4AA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5DC2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BAF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4C6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BC4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1DD0580" w14:textId="77777777" w:rsidR="00963C46" w:rsidRPr="002913F9" w:rsidRDefault="00963C46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219D42B3" w14:textId="6E3729ED" w:rsidR="00B74E83" w:rsidRPr="002913F9" w:rsidRDefault="00B74E83" w:rsidP="00DB0E3E">
      <w:pPr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  <w:r w:rsidRPr="002913F9">
        <w:rPr>
          <w:rFonts w:ascii="Arial" w:hAnsi="Arial" w:cs="Arial"/>
          <w:b/>
          <w:sz w:val="14"/>
          <w:szCs w:val="14"/>
        </w:rPr>
        <w:t xml:space="preserve">Wagony objęte niniejszym zawiadomieniem o wagonach gotowych do zabrania przekazywane są na zasadach określonych w Regulaminie  przewozu przesyłek towarowych (RPT)  PKP CARGO S.A. oraz Taryfie towarowej PKP CARGO S.A., </w:t>
      </w:r>
      <w:r w:rsidR="00BB3DD5" w:rsidRPr="002913F9">
        <w:rPr>
          <w:rFonts w:ascii="Arial" w:hAnsi="Arial" w:cs="Arial"/>
          <w:b/>
          <w:sz w:val="14"/>
          <w:szCs w:val="14"/>
        </w:rPr>
        <w:t xml:space="preserve">opublikowanych na stronie: </w:t>
      </w:r>
      <w:hyperlink r:id="rId10" w:history="1">
        <w:r w:rsidR="00BB3DD5" w:rsidRPr="002913F9">
          <w:rPr>
            <w:rFonts w:ascii="Arial" w:hAnsi="Arial" w:cs="Arial"/>
            <w:b/>
            <w:sz w:val="14"/>
            <w:szCs w:val="14"/>
          </w:rPr>
          <w:t>www.pkpcargo.com</w:t>
        </w:r>
      </w:hyperlink>
      <w:r w:rsidR="00DB0E3E">
        <w:rPr>
          <w:rFonts w:ascii="Arial" w:hAnsi="Arial" w:cs="Arial"/>
          <w:b/>
          <w:sz w:val="14"/>
          <w:szCs w:val="14"/>
        </w:rPr>
        <w:t xml:space="preserve">,                       </w:t>
      </w:r>
      <w:r w:rsidR="00BB3DD5" w:rsidRPr="002913F9">
        <w:rPr>
          <w:rFonts w:ascii="Arial" w:hAnsi="Arial" w:cs="Arial"/>
          <w:b/>
          <w:sz w:val="14"/>
          <w:szCs w:val="14"/>
        </w:rPr>
        <w:t>z uwzględnieniem regulacji wynikających ewentualnie z odrębnych umów zawartych z PKP CARGO S.A.</w:t>
      </w:r>
    </w:p>
    <w:p w14:paraId="55504D47" w14:textId="77777777" w:rsidR="00DB0E3E" w:rsidRDefault="00DB0E3E" w:rsidP="00DB0E3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</w:p>
    <w:p w14:paraId="1B25F712" w14:textId="47703BB0" w:rsidR="003C6186" w:rsidRDefault="00080D48" w:rsidP="00DB0E3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  <w:r w:rsidRPr="002913F9">
        <w:rPr>
          <w:rFonts w:ascii="Arial" w:hAnsi="Arial" w:cs="Arial"/>
          <w:b/>
          <w:sz w:val="14"/>
          <w:szCs w:val="14"/>
        </w:rPr>
        <w:t xml:space="preserve">Informacje o przetwarzaniu danych osobowych zawarte są w § 60 RPT. </w:t>
      </w:r>
    </w:p>
    <w:p w14:paraId="31CC4AA5" w14:textId="77777777" w:rsidR="003F6334" w:rsidRPr="002913F9" w:rsidRDefault="003F6334" w:rsidP="0088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737987B" w14:textId="77777777" w:rsidR="00283F64" w:rsidRPr="002913F9" w:rsidRDefault="00080D48" w:rsidP="00DB0E3E">
      <w:pPr>
        <w:spacing w:before="60" w:after="0" w:line="240" w:lineRule="auto"/>
        <w:ind w:left="-284" w:firstLine="284"/>
        <w:rPr>
          <w:rFonts w:ascii="Arial" w:hAnsi="Arial" w:cs="Arial"/>
          <w:b/>
          <w:sz w:val="18"/>
          <w:szCs w:val="18"/>
        </w:rPr>
      </w:pPr>
      <w:r w:rsidRPr="002913F9">
        <w:rPr>
          <w:rFonts w:ascii="Arial" w:hAnsi="Arial" w:cs="Arial"/>
          <w:b/>
          <w:sz w:val="18"/>
          <w:szCs w:val="18"/>
        </w:rPr>
        <w:t>R27</w:t>
      </w:r>
    </w:p>
    <w:p w14:paraId="14EBC158" w14:textId="2D70BD8C" w:rsidR="00B8120E" w:rsidRPr="002913F9" w:rsidRDefault="008A1C36" w:rsidP="00DB0E3E">
      <w:pPr>
        <w:spacing w:after="0" w:line="259" w:lineRule="auto"/>
        <w:ind w:left="-284" w:firstLine="284"/>
        <w:contextualSpacing/>
        <w:rPr>
          <w:rFonts w:ascii="Arial" w:eastAsia="Calibri" w:hAnsi="Arial" w:cs="Arial"/>
          <w:b/>
          <w:sz w:val="18"/>
          <w:szCs w:val="18"/>
          <w:lang w:eastAsia="en-US"/>
        </w:rPr>
      </w:pPr>
      <w:r w:rsidRPr="002913F9">
        <w:rPr>
          <w:rFonts w:ascii="Arial" w:eastAsia="Calibri" w:hAnsi="Arial" w:cs="Arial"/>
          <w:b/>
          <w:sz w:val="18"/>
          <w:szCs w:val="18"/>
          <w:lang w:eastAsia="en-US"/>
        </w:rPr>
        <w:t>UWAGA</w:t>
      </w:r>
      <w:r w:rsidR="00AE5D57" w:rsidRPr="002913F9">
        <w:rPr>
          <w:rFonts w:ascii="Arial" w:eastAsia="Calibri" w:hAnsi="Arial" w:cs="Arial"/>
          <w:b/>
          <w:sz w:val="18"/>
          <w:szCs w:val="18"/>
          <w:lang w:eastAsia="en-US"/>
        </w:rPr>
        <w:t xml:space="preserve">: </w:t>
      </w:r>
      <w:r w:rsidRPr="002913F9">
        <w:rPr>
          <w:rFonts w:ascii="Arial" w:eastAsia="Calibri" w:hAnsi="Arial" w:cs="Arial"/>
          <w:b/>
          <w:sz w:val="18"/>
          <w:szCs w:val="18"/>
          <w:lang w:eastAsia="en-US"/>
        </w:rPr>
        <w:t>Dopuszcza się zastosowanie większej lub mniejszej liczby wierszy.</w:t>
      </w:r>
    </w:p>
    <w:p w14:paraId="6E01C11D" w14:textId="77777777" w:rsidR="00882F49" w:rsidRPr="002913F9" w:rsidRDefault="00882F49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7A1A8B9E" w14:textId="1B4A8562" w:rsidR="0010464A" w:rsidRPr="002913F9" w:rsidRDefault="0010464A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2913F9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lastRenderedPageBreak/>
        <w:t>Zasady wypełniania R27</w:t>
      </w:r>
    </w:p>
    <w:p w14:paraId="529A4270" w14:textId="77777777" w:rsidR="00726E82" w:rsidRPr="002913F9" w:rsidRDefault="00726E82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676B2555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Gotowość wagonów zgłoszono telefonicznie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zgłaszający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, jeżeli dokonuje telefonicznego powiadomienia o gotowości wagonów do zabrania.</w:t>
      </w:r>
    </w:p>
    <w:p w14:paraId="14840E51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925E423" w14:textId="74679430" w:rsidR="0010464A" w:rsidRPr="002913F9" w:rsidRDefault="0010464A" w:rsidP="007A4BF1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Zgłoszenie przyjął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zgłaszający</w:t>
      </w:r>
      <w:r w:rsidR="004F3BC7"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,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jeżeli dokonuje telefonicznego powiadomienia </w:t>
      </w:r>
      <w:r w:rsidR="00BB15FD" w:rsidRPr="002913F9">
        <w:rPr>
          <w:rFonts w:ascii="Arial" w:eastAsia="Calibri" w:hAnsi="Arial" w:cs="Arial"/>
          <w:sz w:val="20"/>
          <w:szCs w:val="20"/>
          <w:lang w:eastAsia="en-US"/>
        </w:rPr>
        <w:t xml:space="preserve">               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o gotowości wagonów do zabrania.</w:t>
      </w:r>
    </w:p>
    <w:p w14:paraId="2DADDAB9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1ACB40B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Zawiadomienie sporządził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 wypełnia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 xml:space="preserve"> sporządzający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983AC63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B793A1E" w14:textId="6E49E691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Zawiadomienie doręczono </w:t>
      </w:r>
      <w:r w:rsidR="00435279"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Przewoźnikowi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, któremu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 xml:space="preserve">doręczane jest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Zawiadomienie R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27. </w:t>
      </w:r>
    </w:p>
    <w:p w14:paraId="64B76DCF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highlight w:val="cyan"/>
          <w:lang w:eastAsia="en-US"/>
        </w:rPr>
      </w:pPr>
    </w:p>
    <w:p w14:paraId="6BFC8107" w14:textId="48603FC1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Zawiadomienie odebrał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43527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, któremu przekazano zawiadomienie.</w:t>
      </w:r>
    </w:p>
    <w:p w14:paraId="61F0F362" w14:textId="77777777" w:rsidR="006B6730" w:rsidRPr="002913F9" w:rsidRDefault="006B6730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D1AEA7A" w14:textId="37C06637" w:rsidR="00B14C04" w:rsidRPr="002913F9" w:rsidRDefault="006B6730" w:rsidP="00B14C04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</w:t>
      </w:r>
      <w:r w:rsidR="00A7384B" w:rsidRPr="002913F9">
        <w:rPr>
          <w:rFonts w:ascii="Arial" w:eastAsia="Calibri" w:hAnsi="Arial" w:cs="Arial"/>
          <w:sz w:val="20"/>
          <w:szCs w:val="20"/>
          <w:lang w:eastAsia="en-US"/>
        </w:rPr>
        <w:t xml:space="preserve"> „</w:t>
      </w:r>
      <w:r w:rsidR="00A7384B" w:rsidRPr="002913F9">
        <w:rPr>
          <w:rFonts w:ascii="Arial" w:eastAsia="Calibri" w:hAnsi="Arial" w:cs="Arial"/>
          <w:b/>
          <w:sz w:val="20"/>
          <w:szCs w:val="20"/>
          <w:lang w:eastAsia="en-US"/>
        </w:rPr>
        <w:t>Godzina ukończenia załadowania</w:t>
      </w:r>
      <w:r w:rsidR="00A7384B" w:rsidRPr="002913F9">
        <w:rPr>
          <w:rFonts w:ascii="Arial" w:eastAsia="Calibri" w:hAnsi="Arial" w:cs="Arial"/>
          <w:sz w:val="20"/>
          <w:szCs w:val="20"/>
          <w:lang w:eastAsia="en-US"/>
        </w:rPr>
        <w:t>”</w:t>
      </w:r>
      <w:r w:rsidR="00A7384B" w:rsidRPr="002913F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wypełnia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B4BF7C5" w14:textId="77777777" w:rsidR="00435279" w:rsidRPr="002913F9" w:rsidRDefault="006B6730" w:rsidP="00435279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>nadawca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również w przypadku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niezaładowania wagonów</w:t>
      </w:r>
      <w:r w:rsidR="002D79D1" w:rsidRPr="002913F9">
        <w:rPr>
          <w:rFonts w:ascii="Arial" w:hAnsi="Arial" w:cs="Arial"/>
        </w:rPr>
        <w:t xml:space="preserve">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jednocześnie wpisując uwagę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: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 xml:space="preserve"> „wagon </w:t>
      </w:r>
      <w:r w:rsidR="00C75F62" w:rsidRPr="002913F9">
        <w:rPr>
          <w:rFonts w:ascii="Arial" w:eastAsia="Calibri" w:hAnsi="Arial" w:cs="Arial"/>
          <w:sz w:val="20"/>
          <w:szCs w:val="20"/>
          <w:lang w:eastAsia="en-US"/>
        </w:rPr>
        <w:t xml:space="preserve">niezaładowany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odmówiony”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C89D4C1" w14:textId="1959AD3C" w:rsidR="00B14C04" w:rsidRPr="002913F9" w:rsidRDefault="007C4024" w:rsidP="000E58E1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>odbiorca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również</w:t>
      </w: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w przypadku, gdy dalszy przewóz podstawionych przez PKP CARGO S.A. wagonów dostarczonych przez klienta realizowany będzie przez innego przewoźnika</w:t>
      </w:r>
      <w:r w:rsidR="00AA65C5" w:rsidRPr="002913F9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wpisując uwagę „przekazanie innemu przewoźnikowi” z odnotowaną datą i godziną zabrania wagonów </w:t>
      </w:r>
      <w:r w:rsidR="00BB15FD" w:rsidRPr="002913F9">
        <w:rPr>
          <w:rFonts w:ascii="Arial" w:eastAsia="Calibri" w:hAnsi="Arial" w:cs="Arial"/>
          <w:sz w:val="20"/>
          <w:szCs w:val="20"/>
          <w:lang w:eastAsia="en-US"/>
        </w:rPr>
        <w:t xml:space="preserve">            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z punktu ładunkowego.</w:t>
      </w:r>
    </w:p>
    <w:p w14:paraId="0D0E8253" w14:textId="77777777" w:rsidR="00435279" w:rsidRPr="002913F9" w:rsidRDefault="00435279" w:rsidP="00435279">
      <w:pPr>
        <w:pStyle w:val="Akapitzlist"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25D1C0" w14:textId="6CE8BDA5" w:rsidR="0010464A" w:rsidRPr="002913F9" w:rsidRDefault="0010464A" w:rsidP="0010464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Rubryki: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Wagony zabrano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dnia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”,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godzina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="00435279" w:rsidRPr="002913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dokonujący obsługi punktu zdawczo-odbiorczego bocznicy lub innego punktu ładunkowego.</w:t>
      </w:r>
    </w:p>
    <w:p w14:paraId="55982B2E" w14:textId="77777777" w:rsidR="00080D48" w:rsidRPr="002913F9" w:rsidRDefault="00080D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080D48" w:rsidRPr="002913F9" w:rsidSect="003F633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84" w:right="1327" w:bottom="227" w:left="1418" w:header="284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FFF7A" w14:textId="77777777" w:rsidR="00645AB9" w:rsidRDefault="00645AB9" w:rsidP="00625A0E">
      <w:pPr>
        <w:spacing w:after="0" w:line="240" w:lineRule="auto"/>
      </w:pPr>
      <w:r>
        <w:separator/>
      </w:r>
    </w:p>
  </w:endnote>
  <w:endnote w:type="continuationSeparator" w:id="0">
    <w:p w14:paraId="665F1CD5" w14:textId="77777777" w:rsidR="00645AB9" w:rsidRDefault="00645AB9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0558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C8D42" w14:textId="6A444181" w:rsidR="00882F49" w:rsidRDefault="00882F49" w:rsidP="00882F49">
            <w:pPr>
              <w:pStyle w:val="Stopka"/>
              <w:jc w:val="right"/>
            </w:pPr>
            <w:r w:rsidRPr="00882F49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250947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882F49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250947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977" w14:textId="1046CF64" w:rsidR="004F7977" w:rsidRDefault="00645AB9" w:rsidP="004F7977">
    <w:pPr>
      <w:pStyle w:val="Stopka"/>
      <w:jc w:val="right"/>
    </w:pPr>
    <w:sdt>
      <w:sdtPr>
        <w:id w:val="-1157301928"/>
        <w:docPartObj>
          <w:docPartGallery w:val="Page Numbers (Top of Page)"/>
          <w:docPartUnique/>
        </w:docPartObj>
      </w:sdtPr>
      <w:sdtEndPr/>
      <w:sdtContent>
        <w:r w:rsidR="004F7977" w:rsidRPr="00882F49">
          <w:rPr>
            <w:rFonts w:ascii="Arial" w:hAnsi="Arial" w:cs="Arial"/>
            <w:sz w:val="14"/>
            <w:szCs w:val="14"/>
          </w:rPr>
          <w:t xml:space="preserve">Strona 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begin"/>
        </w:r>
        <w:r w:rsidR="004F7977" w:rsidRPr="00882F49">
          <w:rPr>
            <w:rFonts w:ascii="Arial" w:hAnsi="Arial" w:cs="Arial"/>
            <w:bCs/>
            <w:sz w:val="14"/>
            <w:szCs w:val="14"/>
          </w:rPr>
          <w:instrText>PAGE</w:instrTex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separate"/>
        </w:r>
        <w:r w:rsidR="00250947">
          <w:rPr>
            <w:rFonts w:ascii="Arial" w:hAnsi="Arial" w:cs="Arial"/>
            <w:bCs/>
            <w:noProof/>
            <w:sz w:val="14"/>
            <w:szCs w:val="14"/>
          </w:rPr>
          <w:t>1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end"/>
        </w:r>
        <w:r w:rsidR="004F7977" w:rsidRPr="00882F49">
          <w:rPr>
            <w:rFonts w:ascii="Arial" w:hAnsi="Arial" w:cs="Arial"/>
            <w:sz w:val="14"/>
            <w:szCs w:val="14"/>
          </w:rPr>
          <w:t xml:space="preserve"> z 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begin"/>
        </w:r>
        <w:r w:rsidR="004F7977" w:rsidRPr="00882F49">
          <w:rPr>
            <w:rFonts w:ascii="Arial" w:hAnsi="Arial" w:cs="Arial"/>
            <w:bCs/>
            <w:sz w:val="14"/>
            <w:szCs w:val="14"/>
          </w:rPr>
          <w:instrText>NUMPAGES</w:instrTex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separate"/>
        </w:r>
        <w:r w:rsidR="00250947">
          <w:rPr>
            <w:rFonts w:ascii="Arial" w:hAnsi="Arial" w:cs="Arial"/>
            <w:bCs/>
            <w:noProof/>
            <w:sz w:val="14"/>
            <w:szCs w:val="14"/>
          </w:rPr>
          <w:t>2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88996" w14:textId="77777777" w:rsidR="00645AB9" w:rsidRDefault="00645AB9" w:rsidP="00625A0E">
      <w:pPr>
        <w:spacing w:after="0" w:line="240" w:lineRule="auto"/>
      </w:pPr>
      <w:r>
        <w:separator/>
      </w:r>
    </w:p>
  </w:footnote>
  <w:footnote w:type="continuationSeparator" w:id="0">
    <w:p w14:paraId="7720A6B5" w14:textId="77777777" w:rsidR="00645AB9" w:rsidRDefault="00645AB9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D9106" w14:textId="77777777" w:rsidR="00525EEE" w:rsidRDefault="00525EEE" w:rsidP="00525EEE">
    <w:pPr>
      <w:pStyle w:val="Nagwek"/>
      <w:jc w:val="right"/>
      <w:rPr>
        <w:b/>
        <w:sz w:val="16"/>
        <w:szCs w:val="16"/>
      </w:rPr>
    </w:pPr>
  </w:p>
  <w:p w14:paraId="380F009F" w14:textId="08EDD28C" w:rsidR="00A10F08" w:rsidRPr="00256CAA" w:rsidRDefault="006F7B84" w:rsidP="00525EEE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RPT - </w:t>
    </w:r>
    <w:r w:rsidR="00525EEE" w:rsidRPr="00256CAA">
      <w:rPr>
        <w:rFonts w:ascii="Arial" w:hAnsi="Arial" w:cs="Arial"/>
        <w:b/>
        <w:sz w:val="20"/>
        <w:szCs w:val="20"/>
      </w:rPr>
      <w:t>Wzór nr 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FEB0" w14:textId="77777777" w:rsidR="003F6334" w:rsidRPr="00256CAA" w:rsidRDefault="003F6334" w:rsidP="003F6334">
    <w:pPr>
      <w:pStyle w:val="Nagwek"/>
      <w:jc w:val="right"/>
      <w:rPr>
        <w:rFonts w:ascii="Arial" w:hAnsi="Arial" w:cs="Arial"/>
        <w:b/>
        <w:sz w:val="20"/>
        <w:szCs w:val="20"/>
      </w:rPr>
    </w:pPr>
  </w:p>
  <w:p w14:paraId="57286ACE" w14:textId="2C798027" w:rsidR="00525EEE" w:rsidRPr="00256CAA" w:rsidRDefault="00933C55" w:rsidP="00D51E1A">
    <w:pPr>
      <w:pStyle w:val="Nagwek"/>
      <w:jc w:val="right"/>
      <w:rPr>
        <w:rFonts w:ascii="Arial" w:hAnsi="Arial" w:cs="Arial"/>
        <w:b/>
        <w:sz w:val="20"/>
        <w:szCs w:val="20"/>
      </w:rPr>
    </w:pPr>
    <w:r w:rsidRPr="003A1E2D">
      <w:rPr>
        <w:rFonts w:ascii="Arial" w:hAnsi="Arial" w:cs="Arial"/>
        <w:b/>
        <w:sz w:val="20"/>
        <w:szCs w:val="20"/>
      </w:rPr>
      <w:t xml:space="preserve">RPT - </w:t>
    </w:r>
    <w:r w:rsidR="003F6334" w:rsidRPr="003A1E2D">
      <w:rPr>
        <w:rFonts w:ascii="Arial" w:hAnsi="Arial" w:cs="Arial"/>
        <w:b/>
        <w:sz w:val="20"/>
        <w:szCs w:val="20"/>
      </w:rPr>
      <w:t>Wzór nr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3BAD"/>
    <w:multiLevelType w:val="hybridMultilevel"/>
    <w:tmpl w:val="7E5AA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4563"/>
    <w:multiLevelType w:val="hybridMultilevel"/>
    <w:tmpl w:val="1774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5711"/>
    <w:multiLevelType w:val="hybridMultilevel"/>
    <w:tmpl w:val="3F307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C"/>
    <w:rsid w:val="00000AAB"/>
    <w:rsid w:val="00023787"/>
    <w:rsid w:val="000351FE"/>
    <w:rsid w:val="000617D5"/>
    <w:rsid w:val="0006341D"/>
    <w:rsid w:val="00066BAE"/>
    <w:rsid w:val="000724EF"/>
    <w:rsid w:val="00072EE0"/>
    <w:rsid w:val="00080D48"/>
    <w:rsid w:val="00084CA2"/>
    <w:rsid w:val="000900C4"/>
    <w:rsid w:val="00097D4C"/>
    <w:rsid w:val="000C101B"/>
    <w:rsid w:val="000C28B5"/>
    <w:rsid w:val="000D5FFF"/>
    <w:rsid w:val="000D70CA"/>
    <w:rsid w:val="000E58E1"/>
    <w:rsid w:val="00104321"/>
    <w:rsid w:val="0010464A"/>
    <w:rsid w:val="001172BC"/>
    <w:rsid w:val="001201E0"/>
    <w:rsid w:val="00122B0C"/>
    <w:rsid w:val="001376D2"/>
    <w:rsid w:val="001418E3"/>
    <w:rsid w:val="00166633"/>
    <w:rsid w:val="001835A1"/>
    <w:rsid w:val="00183DDD"/>
    <w:rsid w:val="00184E05"/>
    <w:rsid w:val="00191A98"/>
    <w:rsid w:val="001A1B05"/>
    <w:rsid w:val="001E1D4A"/>
    <w:rsid w:val="001E3D3A"/>
    <w:rsid w:val="00211EF2"/>
    <w:rsid w:val="00215CD7"/>
    <w:rsid w:val="00220B12"/>
    <w:rsid w:val="00220EB3"/>
    <w:rsid w:val="00225D44"/>
    <w:rsid w:val="00247C64"/>
    <w:rsid w:val="00250947"/>
    <w:rsid w:val="00252309"/>
    <w:rsid w:val="00256CAA"/>
    <w:rsid w:val="00283F64"/>
    <w:rsid w:val="002913F9"/>
    <w:rsid w:val="0029564B"/>
    <w:rsid w:val="002B2830"/>
    <w:rsid w:val="002C41EC"/>
    <w:rsid w:val="002C6BDD"/>
    <w:rsid w:val="002C7483"/>
    <w:rsid w:val="002D20C9"/>
    <w:rsid w:val="002D79D1"/>
    <w:rsid w:val="002E0D6C"/>
    <w:rsid w:val="002E45F0"/>
    <w:rsid w:val="00314310"/>
    <w:rsid w:val="0032727A"/>
    <w:rsid w:val="00331592"/>
    <w:rsid w:val="003372E1"/>
    <w:rsid w:val="00342A0C"/>
    <w:rsid w:val="00367412"/>
    <w:rsid w:val="003712BB"/>
    <w:rsid w:val="0038152C"/>
    <w:rsid w:val="0039743F"/>
    <w:rsid w:val="003A0E86"/>
    <w:rsid w:val="003A1E2D"/>
    <w:rsid w:val="003C6186"/>
    <w:rsid w:val="003D7E84"/>
    <w:rsid w:val="003E4CF8"/>
    <w:rsid w:val="003F6334"/>
    <w:rsid w:val="003F6350"/>
    <w:rsid w:val="00407AEA"/>
    <w:rsid w:val="004133F8"/>
    <w:rsid w:val="0042304C"/>
    <w:rsid w:val="00435279"/>
    <w:rsid w:val="004431F8"/>
    <w:rsid w:val="0045280B"/>
    <w:rsid w:val="00460F8A"/>
    <w:rsid w:val="00463645"/>
    <w:rsid w:val="00465F16"/>
    <w:rsid w:val="00471DF0"/>
    <w:rsid w:val="00473070"/>
    <w:rsid w:val="0049150C"/>
    <w:rsid w:val="00496124"/>
    <w:rsid w:val="004A48F1"/>
    <w:rsid w:val="004A6F23"/>
    <w:rsid w:val="004B2C22"/>
    <w:rsid w:val="004C12F4"/>
    <w:rsid w:val="004C1514"/>
    <w:rsid w:val="004C2A87"/>
    <w:rsid w:val="004C359C"/>
    <w:rsid w:val="004C732F"/>
    <w:rsid w:val="004D71DE"/>
    <w:rsid w:val="004E23CA"/>
    <w:rsid w:val="004E2993"/>
    <w:rsid w:val="004F3BC7"/>
    <w:rsid w:val="004F7977"/>
    <w:rsid w:val="0050723A"/>
    <w:rsid w:val="00512192"/>
    <w:rsid w:val="00525EEE"/>
    <w:rsid w:val="00531F38"/>
    <w:rsid w:val="00537085"/>
    <w:rsid w:val="00541643"/>
    <w:rsid w:val="005612DB"/>
    <w:rsid w:val="00563F06"/>
    <w:rsid w:val="0057740D"/>
    <w:rsid w:val="005A1BBE"/>
    <w:rsid w:val="005B7F43"/>
    <w:rsid w:val="005C2837"/>
    <w:rsid w:val="005C2B09"/>
    <w:rsid w:val="005C6A0F"/>
    <w:rsid w:val="005D27BE"/>
    <w:rsid w:val="005D5D02"/>
    <w:rsid w:val="005E14B6"/>
    <w:rsid w:val="005E6514"/>
    <w:rsid w:val="005E669F"/>
    <w:rsid w:val="005F4F20"/>
    <w:rsid w:val="00606150"/>
    <w:rsid w:val="00623FBE"/>
    <w:rsid w:val="00625A0E"/>
    <w:rsid w:val="006326CC"/>
    <w:rsid w:val="00637CF5"/>
    <w:rsid w:val="00643EDE"/>
    <w:rsid w:val="00645AB9"/>
    <w:rsid w:val="00647482"/>
    <w:rsid w:val="00647C42"/>
    <w:rsid w:val="00681E9D"/>
    <w:rsid w:val="006A0767"/>
    <w:rsid w:val="006A70CE"/>
    <w:rsid w:val="006B18A2"/>
    <w:rsid w:val="006B6730"/>
    <w:rsid w:val="006D4D8C"/>
    <w:rsid w:val="006D5730"/>
    <w:rsid w:val="006D7EF0"/>
    <w:rsid w:val="006F0DB6"/>
    <w:rsid w:val="006F7B84"/>
    <w:rsid w:val="007008BD"/>
    <w:rsid w:val="007116D7"/>
    <w:rsid w:val="0072554A"/>
    <w:rsid w:val="00726E82"/>
    <w:rsid w:val="00740F70"/>
    <w:rsid w:val="00747CB0"/>
    <w:rsid w:val="007531F9"/>
    <w:rsid w:val="007868F1"/>
    <w:rsid w:val="007A4BF1"/>
    <w:rsid w:val="007A6E74"/>
    <w:rsid w:val="007B0BE3"/>
    <w:rsid w:val="007B545A"/>
    <w:rsid w:val="007C4024"/>
    <w:rsid w:val="007C736E"/>
    <w:rsid w:val="0081224B"/>
    <w:rsid w:val="00817D95"/>
    <w:rsid w:val="00833BF9"/>
    <w:rsid w:val="00865F1C"/>
    <w:rsid w:val="00867F40"/>
    <w:rsid w:val="00881256"/>
    <w:rsid w:val="00882F49"/>
    <w:rsid w:val="00891312"/>
    <w:rsid w:val="008A1C36"/>
    <w:rsid w:val="008B72BE"/>
    <w:rsid w:val="008B78F3"/>
    <w:rsid w:val="008C01D2"/>
    <w:rsid w:val="008E35C8"/>
    <w:rsid w:val="00917C02"/>
    <w:rsid w:val="00925CB5"/>
    <w:rsid w:val="00933C55"/>
    <w:rsid w:val="009427BA"/>
    <w:rsid w:val="00945A1A"/>
    <w:rsid w:val="00947CCA"/>
    <w:rsid w:val="00952F90"/>
    <w:rsid w:val="009568AF"/>
    <w:rsid w:val="00963C46"/>
    <w:rsid w:val="00985900"/>
    <w:rsid w:val="009B3ED4"/>
    <w:rsid w:val="009C7773"/>
    <w:rsid w:val="009D7DE2"/>
    <w:rsid w:val="009E0A66"/>
    <w:rsid w:val="009F5703"/>
    <w:rsid w:val="009F57B5"/>
    <w:rsid w:val="00A07024"/>
    <w:rsid w:val="00A10F08"/>
    <w:rsid w:val="00A133BF"/>
    <w:rsid w:val="00A1355B"/>
    <w:rsid w:val="00A14682"/>
    <w:rsid w:val="00A31D59"/>
    <w:rsid w:val="00A32DF2"/>
    <w:rsid w:val="00A4648D"/>
    <w:rsid w:val="00A50E12"/>
    <w:rsid w:val="00A50FAF"/>
    <w:rsid w:val="00A5506E"/>
    <w:rsid w:val="00A66A2A"/>
    <w:rsid w:val="00A7384B"/>
    <w:rsid w:val="00A81392"/>
    <w:rsid w:val="00A84966"/>
    <w:rsid w:val="00AA33B0"/>
    <w:rsid w:val="00AA65C5"/>
    <w:rsid w:val="00AD4A12"/>
    <w:rsid w:val="00AD551B"/>
    <w:rsid w:val="00AE5D57"/>
    <w:rsid w:val="00B13D93"/>
    <w:rsid w:val="00B14C04"/>
    <w:rsid w:val="00B26C0B"/>
    <w:rsid w:val="00B402A3"/>
    <w:rsid w:val="00B46905"/>
    <w:rsid w:val="00B60BEB"/>
    <w:rsid w:val="00B66F8C"/>
    <w:rsid w:val="00B74E83"/>
    <w:rsid w:val="00B8120E"/>
    <w:rsid w:val="00BB15FD"/>
    <w:rsid w:val="00BB3DD5"/>
    <w:rsid w:val="00BC09B1"/>
    <w:rsid w:val="00BC221A"/>
    <w:rsid w:val="00BC70F5"/>
    <w:rsid w:val="00BD542D"/>
    <w:rsid w:val="00BE5D50"/>
    <w:rsid w:val="00BF09D3"/>
    <w:rsid w:val="00C005BD"/>
    <w:rsid w:val="00C13ECE"/>
    <w:rsid w:val="00C16F1F"/>
    <w:rsid w:val="00C260E4"/>
    <w:rsid w:val="00C429E4"/>
    <w:rsid w:val="00C50E4F"/>
    <w:rsid w:val="00C52231"/>
    <w:rsid w:val="00C57FEB"/>
    <w:rsid w:val="00C75F62"/>
    <w:rsid w:val="00C87A13"/>
    <w:rsid w:val="00CA1A68"/>
    <w:rsid w:val="00CA47BE"/>
    <w:rsid w:val="00CE085D"/>
    <w:rsid w:val="00D044CD"/>
    <w:rsid w:val="00D0631A"/>
    <w:rsid w:val="00D14ABF"/>
    <w:rsid w:val="00D17A27"/>
    <w:rsid w:val="00D2439E"/>
    <w:rsid w:val="00D41133"/>
    <w:rsid w:val="00D51E1A"/>
    <w:rsid w:val="00D65DA8"/>
    <w:rsid w:val="00D7260B"/>
    <w:rsid w:val="00D72D20"/>
    <w:rsid w:val="00D80BFE"/>
    <w:rsid w:val="00D812E7"/>
    <w:rsid w:val="00D85060"/>
    <w:rsid w:val="00DA1CA2"/>
    <w:rsid w:val="00DA7FF9"/>
    <w:rsid w:val="00DB0E3E"/>
    <w:rsid w:val="00DC35DF"/>
    <w:rsid w:val="00DD3695"/>
    <w:rsid w:val="00DE4C7E"/>
    <w:rsid w:val="00DE559D"/>
    <w:rsid w:val="00E0247A"/>
    <w:rsid w:val="00E025CA"/>
    <w:rsid w:val="00E06019"/>
    <w:rsid w:val="00E0688D"/>
    <w:rsid w:val="00E10CC7"/>
    <w:rsid w:val="00E10E92"/>
    <w:rsid w:val="00E12CF3"/>
    <w:rsid w:val="00E16BB1"/>
    <w:rsid w:val="00E237B7"/>
    <w:rsid w:val="00E23E93"/>
    <w:rsid w:val="00E31452"/>
    <w:rsid w:val="00E5103C"/>
    <w:rsid w:val="00E62F51"/>
    <w:rsid w:val="00E66731"/>
    <w:rsid w:val="00E722DA"/>
    <w:rsid w:val="00EB01FD"/>
    <w:rsid w:val="00EC259C"/>
    <w:rsid w:val="00ED7F62"/>
    <w:rsid w:val="00EF5592"/>
    <w:rsid w:val="00F15B42"/>
    <w:rsid w:val="00F36E1D"/>
    <w:rsid w:val="00F41065"/>
    <w:rsid w:val="00F51942"/>
    <w:rsid w:val="00F80EE1"/>
    <w:rsid w:val="00F824C7"/>
    <w:rsid w:val="00F83663"/>
    <w:rsid w:val="00FA2652"/>
    <w:rsid w:val="00FC206C"/>
    <w:rsid w:val="00FD7BF0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A4DB2"/>
  <w15:docId w15:val="{DE7AC38B-B339-4881-9000-A4BA26D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kpcarg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05_Zał. 4 do Zarządzenia_Wzór nr 23 (R27) RPT.docx.docx</NazwaPliku>
    <Osoba xmlns="F460A39F-0BD8-4A3B-886C-F9ED9DAE5177">PKP-CARGO\E.DRANIAK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050A-2DEB-43E0-9BCB-B81E6D92D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D7FC5-A634-44B4-913E-8C6FDA0F39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0A39F-0BD8-4A3B-886C-F9ED9DAE5177"/>
  </ds:schemaRefs>
</ds:datastoreItem>
</file>

<file path=customXml/itemProps3.xml><?xml version="1.0" encoding="utf-8"?>
<ds:datastoreItem xmlns:ds="http://schemas.openxmlformats.org/officeDocument/2006/customXml" ds:itemID="{DAD56744-280C-4847-9F10-9199E509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Kalinowski Piotr</dc:creator>
  <cp:lastModifiedBy>Draniak Ewa</cp:lastModifiedBy>
  <cp:revision>64</cp:revision>
  <cp:lastPrinted>2023-10-31T10:02:00Z</cp:lastPrinted>
  <dcterms:created xsi:type="dcterms:W3CDTF">2022-11-15T10:57:00Z</dcterms:created>
  <dcterms:modified xsi:type="dcterms:W3CDTF">2023-10-31T10:04:00Z</dcterms:modified>
</cp:coreProperties>
</file>